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486" w:rsidRPr="002719EB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2719EB">
        <w:rPr>
          <w:b/>
          <w:sz w:val="24"/>
          <w:szCs w:val="24"/>
        </w:rPr>
        <w:t>РЕЗЮМЕ ВЫПУСКНИКА</w:t>
      </w:r>
    </w:p>
    <w:p w:rsidR="005A4486" w:rsidRPr="002719EB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2719EB">
        <w:rPr>
          <w:b/>
          <w:sz w:val="24"/>
          <w:szCs w:val="24"/>
        </w:rPr>
        <w:t>КАРАГАНДИНСКОГО ЭКОНОМИЧЕСКОГО УНИВЕРСИТЕТА</w:t>
      </w:r>
    </w:p>
    <w:p w:rsidR="00BB5CE0" w:rsidRPr="002719EB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2719EB">
        <w:rPr>
          <w:b/>
          <w:sz w:val="24"/>
          <w:szCs w:val="24"/>
        </w:rPr>
        <w:t>КАЗПОТРЕБСОЮЗА</w:t>
      </w:r>
    </w:p>
    <w:p w:rsidR="005A4486" w:rsidRPr="002719EB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51"/>
      </w:tblGrid>
      <w:tr w:rsidR="005A4486" w:rsidRPr="002719EB" w:rsidTr="006A2F22">
        <w:trPr>
          <w:trHeight w:val="2003"/>
        </w:trPr>
        <w:tc>
          <w:tcPr>
            <w:tcW w:w="1951" w:type="dxa"/>
          </w:tcPr>
          <w:p w:rsidR="005A4486" w:rsidRPr="002719EB" w:rsidRDefault="002719EB" w:rsidP="002719EB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2719EB">
              <w:rPr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33450" cy="1245566"/>
                  <wp:effectExtent l="0" t="0" r="0" b="0"/>
                  <wp:docPr id="2" name="Рисунок 2" descr="F:\Кафедра\Студенты\МК-32\Резюме выпускников 2019\20181018_2059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Кафедра\Студенты\МК-32\Резюме выпускников 2019\20181018_20593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77028" r="964"/>
                          <a:stretch/>
                        </pic:blipFill>
                        <pic:spPr bwMode="auto">
                          <a:xfrm>
                            <a:off x="0" y="0"/>
                            <a:ext cx="939980" cy="1254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80" w:rightFromText="180" w:vertAnchor="text" w:horzAnchor="page" w:tblpX="3997" w:tblpY="-1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583"/>
        <w:gridCol w:w="4657"/>
      </w:tblGrid>
      <w:tr w:rsidR="00DE4C5E" w:rsidRPr="002719EB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2719EB" w:rsidRDefault="005A4486" w:rsidP="006A2F22">
            <w:pPr>
              <w:rPr>
                <w:sz w:val="24"/>
                <w:szCs w:val="24"/>
              </w:rPr>
            </w:pPr>
            <w:r w:rsidRPr="002719EB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657" w:type="dxa"/>
            <w:shd w:val="clear" w:color="auto" w:fill="FFFFFF"/>
          </w:tcPr>
          <w:p w:rsidR="005A4486" w:rsidRPr="002719EB" w:rsidRDefault="005A36E9" w:rsidP="002719EB">
            <w:pPr>
              <w:ind w:firstLine="111"/>
              <w:rPr>
                <w:sz w:val="24"/>
                <w:szCs w:val="24"/>
              </w:rPr>
            </w:pPr>
            <w:proofErr w:type="spellStart"/>
            <w:r w:rsidRPr="002719EB">
              <w:rPr>
                <w:sz w:val="24"/>
                <w:szCs w:val="24"/>
              </w:rPr>
              <w:t>Мукамбеткали</w:t>
            </w:r>
            <w:proofErr w:type="spellEnd"/>
            <w:r w:rsidRPr="002719EB">
              <w:rPr>
                <w:sz w:val="24"/>
                <w:szCs w:val="24"/>
              </w:rPr>
              <w:t xml:space="preserve"> Диана </w:t>
            </w:r>
            <w:proofErr w:type="spellStart"/>
            <w:r w:rsidRPr="002719EB">
              <w:rPr>
                <w:sz w:val="24"/>
                <w:szCs w:val="24"/>
              </w:rPr>
              <w:t>Жастлеккызы</w:t>
            </w:r>
            <w:proofErr w:type="spellEnd"/>
          </w:p>
        </w:tc>
      </w:tr>
      <w:tr w:rsidR="00DE4C5E" w:rsidRPr="002719EB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2719EB" w:rsidRDefault="005A4486" w:rsidP="006A2F22">
            <w:pPr>
              <w:rPr>
                <w:sz w:val="24"/>
                <w:szCs w:val="24"/>
              </w:rPr>
            </w:pPr>
            <w:r w:rsidRPr="002719EB"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4657" w:type="dxa"/>
            <w:shd w:val="clear" w:color="auto" w:fill="FFFFFF"/>
          </w:tcPr>
          <w:p w:rsidR="005A4486" w:rsidRPr="002719EB" w:rsidRDefault="005A36E9" w:rsidP="002719EB">
            <w:pPr>
              <w:ind w:firstLine="111"/>
              <w:rPr>
                <w:sz w:val="24"/>
                <w:szCs w:val="24"/>
              </w:rPr>
            </w:pPr>
            <w:r w:rsidRPr="002719EB">
              <w:rPr>
                <w:sz w:val="24"/>
                <w:szCs w:val="24"/>
              </w:rPr>
              <w:t>Юбилейная 26</w:t>
            </w:r>
          </w:p>
        </w:tc>
      </w:tr>
      <w:tr w:rsidR="00DE4C5E" w:rsidRPr="002719EB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2719EB" w:rsidRDefault="005A4486" w:rsidP="003F305C">
            <w:pPr>
              <w:rPr>
                <w:sz w:val="24"/>
                <w:szCs w:val="24"/>
              </w:rPr>
            </w:pPr>
            <w:r w:rsidRPr="002719EB">
              <w:rPr>
                <w:sz w:val="24"/>
                <w:szCs w:val="24"/>
              </w:rPr>
              <w:t>Конт</w:t>
            </w:r>
            <w:proofErr w:type="gramStart"/>
            <w:r w:rsidRPr="002719EB">
              <w:rPr>
                <w:sz w:val="24"/>
                <w:szCs w:val="24"/>
              </w:rPr>
              <w:t>.</w:t>
            </w:r>
            <w:proofErr w:type="gramEnd"/>
            <w:r w:rsidRPr="002719EB">
              <w:rPr>
                <w:sz w:val="24"/>
                <w:szCs w:val="24"/>
              </w:rPr>
              <w:t xml:space="preserve"> </w:t>
            </w:r>
            <w:proofErr w:type="gramStart"/>
            <w:r w:rsidRPr="002719EB">
              <w:rPr>
                <w:sz w:val="24"/>
                <w:szCs w:val="24"/>
              </w:rPr>
              <w:t>т</w:t>
            </w:r>
            <w:proofErr w:type="gramEnd"/>
            <w:r w:rsidRPr="002719EB">
              <w:rPr>
                <w:sz w:val="24"/>
                <w:szCs w:val="24"/>
              </w:rPr>
              <w:t>елефон</w:t>
            </w:r>
          </w:p>
        </w:tc>
        <w:tc>
          <w:tcPr>
            <w:tcW w:w="4657" w:type="dxa"/>
            <w:shd w:val="clear" w:color="auto" w:fill="FFFFFF"/>
          </w:tcPr>
          <w:p w:rsidR="005A4486" w:rsidRPr="002719EB" w:rsidRDefault="005A36E9" w:rsidP="002719EB">
            <w:pPr>
              <w:ind w:firstLine="111"/>
              <w:rPr>
                <w:sz w:val="24"/>
                <w:szCs w:val="24"/>
              </w:rPr>
            </w:pPr>
            <w:r w:rsidRPr="002719EB">
              <w:rPr>
                <w:sz w:val="24"/>
                <w:szCs w:val="24"/>
              </w:rPr>
              <w:t>87029646806</w:t>
            </w:r>
          </w:p>
        </w:tc>
      </w:tr>
      <w:tr w:rsidR="00DE4C5E" w:rsidRPr="002719EB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2719EB" w:rsidRDefault="005A4486" w:rsidP="006A2F22">
            <w:pPr>
              <w:rPr>
                <w:sz w:val="24"/>
                <w:szCs w:val="24"/>
              </w:rPr>
            </w:pPr>
            <w:proofErr w:type="spellStart"/>
            <w:r w:rsidRPr="002719EB">
              <w:rPr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657" w:type="dxa"/>
            <w:shd w:val="clear" w:color="auto" w:fill="FFFFFF"/>
          </w:tcPr>
          <w:p w:rsidR="005A4486" w:rsidRPr="002719EB" w:rsidRDefault="005A36E9" w:rsidP="002719EB">
            <w:pPr>
              <w:ind w:firstLine="111"/>
              <w:rPr>
                <w:sz w:val="24"/>
                <w:szCs w:val="24"/>
                <w:lang w:val="en-US" w:eastAsia="zh-HK"/>
              </w:rPr>
            </w:pPr>
            <w:r w:rsidRPr="002719EB">
              <w:rPr>
                <w:sz w:val="24"/>
                <w:szCs w:val="24"/>
                <w:lang w:val="en-US" w:eastAsia="zh-HK"/>
              </w:rPr>
              <w:t>Diana721209icloud.com</w:t>
            </w:r>
          </w:p>
        </w:tc>
      </w:tr>
      <w:tr w:rsidR="00DE4C5E" w:rsidRPr="002719EB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2719EB" w:rsidRDefault="005A4486" w:rsidP="006A2F22">
            <w:pPr>
              <w:rPr>
                <w:sz w:val="24"/>
                <w:szCs w:val="24"/>
              </w:rPr>
            </w:pPr>
            <w:r w:rsidRPr="002719EB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657" w:type="dxa"/>
            <w:shd w:val="clear" w:color="auto" w:fill="FFFFFF"/>
          </w:tcPr>
          <w:p w:rsidR="005A4486" w:rsidRPr="002719EB" w:rsidRDefault="005A36E9" w:rsidP="002719EB">
            <w:pPr>
              <w:ind w:firstLine="111"/>
              <w:rPr>
                <w:sz w:val="24"/>
                <w:szCs w:val="24"/>
                <w:lang w:val="en-US"/>
              </w:rPr>
            </w:pPr>
            <w:r w:rsidRPr="002719EB">
              <w:rPr>
                <w:sz w:val="24"/>
                <w:szCs w:val="24"/>
                <w:lang w:val="en-US"/>
              </w:rPr>
              <w:t>10.12.1997</w:t>
            </w:r>
          </w:p>
        </w:tc>
      </w:tr>
      <w:tr w:rsidR="005A4486" w:rsidRPr="002719EB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2719EB" w:rsidRDefault="005A4486" w:rsidP="006A2F22">
            <w:pPr>
              <w:rPr>
                <w:sz w:val="24"/>
                <w:szCs w:val="24"/>
              </w:rPr>
            </w:pPr>
            <w:r w:rsidRPr="002719EB"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4657" w:type="dxa"/>
            <w:shd w:val="clear" w:color="auto" w:fill="FFFFFF"/>
          </w:tcPr>
          <w:p w:rsidR="005A4486" w:rsidRPr="002719EB" w:rsidRDefault="005A36E9" w:rsidP="002719EB">
            <w:pPr>
              <w:ind w:firstLine="111"/>
              <w:rPr>
                <w:sz w:val="24"/>
                <w:szCs w:val="24"/>
              </w:rPr>
            </w:pPr>
            <w:r w:rsidRPr="002719EB">
              <w:rPr>
                <w:sz w:val="24"/>
                <w:szCs w:val="24"/>
              </w:rPr>
              <w:t>казашка</w:t>
            </w:r>
          </w:p>
        </w:tc>
      </w:tr>
      <w:tr w:rsidR="00DE4C5E" w:rsidRPr="002719EB" w:rsidTr="00DE4C5E">
        <w:trPr>
          <w:trHeight w:hRule="exact" w:val="284"/>
        </w:trPr>
        <w:tc>
          <w:tcPr>
            <w:tcW w:w="2583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2719EB" w:rsidRDefault="00DE4C5E" w:rsidP="006A2F22">
            <w:pPr>
              <w:rPr>
                <w:sz w:val="24"/>
                <w:szCs w:val="24"/>
              </w:rPr>
            </w:pPr>
            <w:r w:rsidRPr="002719EB"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4657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2719EB" w:rsidRDefault="005A36E9" w:rsidP="002719EB">
            <w:pPr>
              <w:ind w:firstLine="111"/>
              <w:rPr>
                <w:sz w:val="24"/>
                <w:szCs w:val="24"/>
              </w:rPr>
            </w:pPr>
            <w:r w:rsidRPr="002719EB">
              <w:rPr>
                <w:sz w:val="24"/>
                <w:szCs w:val="24"/>
              </w:rPr>
              <w:t>Не замужем</w:t>
            </w:r>
          </w:p>
        </w:tc>
      </w:tr>
      <w:tr w:rsidR="00DE4C5E" w:rsidRPr="002719EB" w:rsidTr="00DE4C5E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2719EB" w:rsidRDefault="005A4486" w:rsidP="006A2F22">
            <w:pPr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2719EB" w:rsidRDefault="005A4486" w:rsidP="002719EB">
            <w:pPr>
              <w:ind w:firstLine="111"/>
              <w:rPr>
                <w:sz w:val="24"/>
                <w:szCs w:val="24"/>
              </w:rPr>
            </w:pPr>
          </w:p>
          <w:p w:rsidR="00DE4C5E" w:rsidRPr="002719EB" w:rsidRDefault="00DE4C5E" w:rsidP="002719EB">
            <w:pPr>
              <w:ind w:firstLine="111"/>
              <w:rPr>
                <w:sz w:val="24"/>
                <w:szCs w:val="24"/>
              </w:rPr>
            </w:pPr>
          </w:p>
        </w:tc>
      </w:tr>
    </w:tbl>
    <w:p w:rsidR="005A4486" w:rsidRPr="002719EB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2719EB">
        <w:rPr>
          <w:b/>
          <w:i/>
          <w:sz w:val="24"/>
          <w:szCs w:val="24"/>
        </w:rPr>
        <w:t>Образование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2719EB" w:rsidTr="00DE4C5E">
        <w:tc>
          <w:tcPr>
            <w:tcW w:w="2376" w:type="dxa"/>
          </w:tcPr>
          <w:p w:rsidR="005A4486" w:rsidRPr="002719EB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2719EB">
              <w:rPr>
                <w:sz w:val="24"/>
                <w:szCs w:val="24"/>
                <w:lang w:val="kk-KZ"/>
              </w:rPr>
              <w:t>С</w:t>
            </w:r>
            <w:proofErr w:type="spellStart"/>
            <w:r w:rsidR="005A4486" w:rsidRPr="002719EB">
              <w:rPr>
                <w:sz w:val="24"/>
                <w:szCs w:val="24"/>
              </w:rPr>
              <w:t>реднее</w:t>
            </w:r>
            <w:proofErr w:type="spellEnd"/>
          </w:p>
        </w:tc>
        <w:tc>
          <w:tcPr>
            <w:tcW w:w="7195" w:type="dxa"/>
          </w:tcPr>
          <w:p w:rsidR="005A4486" w:rsidRPr="002719EB" w:rsidRDefault="005A36E9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2719EB">
              <w:rPr>
                <w:sz w:val="24"/>
                <w:szCs w:val="24"/>
              </w:rPr>
              <w:t>СОШ №10</w:t>
            </w:r>
          </w:p>
        </w:tc>
      </w:tr>
      <w:tr w:rsidR="005A4486" w:rsidRPr="002719EB" w:rsidTr="00DE4C5E">
        <w:tc>
          <w:tcPr>
            <w:tcW w:w="2376" w:type="dxa"/>
          </w:tcPr>
          <w:p w:rsidR="005A4486" w:rsidRPr="002719EB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2719EB">
              <w:rPr>
                <w:sz w:val="24"/>
                <w:szCs w:val="24"/>
                <w:lang w:val="kk-KZ"/>
              </w:rPr>
              <w:t>В</w:t>
            </w:r>
            <w:proofErr w:type="spellStart"/>
            <w:r w:rsidR="005A4486" w:rsidRPr="002719EB">
              <w:rPr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195" w:type="dxa"/>
          </w:tcPr>
          <w:p w:rsidR="005A4486" w:rsidRPr="002719EB" w:rsidRDefault="005A36E9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2719EB">
              <w:rPr>
                <w:sz w:val="24"/>
                <w:szCs w:val="24"/>
              </w:rPr>
              <w:t>Кар</w:t>
            </w:r>
            <w:r w:rsidR="00DB7DDC" w:rsidRPr="002719EB">
              <w:rPr>
                <w:sz w:val="24"/>
                <w:szCs w:val="24"/>
              </w:rPr>
              <w:t>агандинский экономический униве</w:t>
            </w:r>
            <w:r w:rsidRPr="002719EB">
              <w:rPr>
                <w:sz w:val="24"/>
                <w:szCs w:val="24"/>
              </w:rPr>
              <w:t>рситет</w:t>
            </w:r>
          </w:p>
        </w:tc>
      </w:tr>
      <w:tr w:rsidR="005A4486" w:rsidRPr="002719EB" w:rsidTr="00DE4C5E">
        <w:tc>
          <w:tcPr>
            <w:tcW w:w="2376" w:type="dxa"/>
          </w:tcPr>
          <w:p w:rsidR="00DE4C5E" w:rsidRPr="002719EB" w:rsidRDefault="003F305C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2719EB">
              <w:rPr>
                <w:sz w:val="24"/>
                <w:szCs w:val="24"/>
                <w:lang w:val="kk-KZ"/>
              </w:rPr>
              <w:t>Д</w:t>
            </w:r>
            <w:proofErr w:type="spellStart"/>
            <w:r w:rsidR="00DE4C5E" w:rsidRPr="002719EB">
              <w:rPr>
                <w:sz w:val="24"/>
                <w:szCs w:val="24"/>
              </w:rPr>
              <w:t>ополнительное</w:t>
            </w:r>
            <w:proofErr w:type="spellEnd"/>
          </w:p>
          <w:p w:rsidR="005A4486" w:rsidRPr="002719EB" w:rsidRDefault="00DE4C5E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2719EB">
              <w:rPr>
                <w:sz w:val="24"/>
                <w:szCs w:val="24"/>
              </w:rPr>
              <w:t>(</w:t>
            </w:r>
            <w:r w:rsidR="005A4486" w:rsidRPr="002719EB">
              <w:rPr>
                <w:sz w:val="24"/>
                <w:szCs w:val="24"/>
              </w:rPr>
              <w:t xml:space="preserve">курсы, </w:t>
            </w:r>
            <w:proofErr w:type="spellStart"/>
            <w:r w:rsidR="005A4486" w:rsidRPr="002719EB">
              <w:rPr>
                <w:sz w:val="24"/>
                <w:szCs w:val="24"/>
              </w:rPr>
              <w:t>семинары</w:t>
            </w:r>
            <w:proofErr w:type="gramStart"/>
            <w:r w:rsidRPr="002719EB">
              <w:rPr>
                <w:sz w:val="24"/>
                <w:szCs w:val="24"/>
              </w:rPr>
              <w:t>,т</w:t>
            </w:r>
            <w:proofErr w:type="gramEnd"/>
            <w:r w:rsidRPr="002719EB">
              <w:rPr>
                <w:sz w:val="24"/>
                <w:szCs w:val="24"/>
              </w:rPr>
              <w:t>ренинги</w:t>
            </w:r>
            <w:proofErr w:type="spellEnd"/>
            <w:r w:rsidRPr="002719EB">
              <w:rPr>
                <w:sz w:val="24"/>
                <w:szCs w:val="24"/>
              </w:rPr>
              <w:t>)</w:t>
            </w:r>
          </w:p>
        </w:tc>
        <w:tc>
          <w:tcPr>
            <w:tcW w:w="7195" w:type="dxa"/>
          </w:tcPr>
          <w:p w:rsidR="005A4486" w:rsidRPr="002719EB" w:rsidRDefault="00D611C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2719EB">
              <w:rPr>
                <w:sz w:val="24"/>
                <w:szCs w:val="24"/>
              </w:rPr>
              <w:t xml:space="preserve">Семинар по повышению </w:t>
            </w:r>
            <w:r w:rsidR="00DB7DDC" w:rsidRPr="002719EB">
              <w:rPr>
                <w:sz w:val="24"/>
                <w:szCs w:val="24"/>
              </w:rPr>
              <w:t xml:space="preserve">квалификации </w:t>
            </w:r>
          </w:p>
        </w:tc>
      </w:tr>
    </w:tbl>
    <w:p w:rsidR="005A4486" w:rsidRPr="002719EB" w:rsidRDefault="005A4486" w:rsidP="002719EB">
      <w:pPr>
        <w:tabs>
          <w:tab w:val="left" w:pos="1320"/>
        </w:tabs>
        <w:spacing w:before="240" w:after="0"/>
        <w:rPr>
          <w:b/>
          <w:i/>
          <w:sz w:val="24"/>
          <w:szCs w:val="24"/>
        </w:rPr>
      </w:pPr>
      <w:r w:rsidRPr="002719EB">
        <w:rPr>
          <w:b/>
          <w:i/>
          <w:sz w:val="24"/>
          <w:szCs w:val="24"/>
        </w:rPr>
        <w:t>Опыт работы</w:t>
      </w:r>
      <w:r w:rsidR="006A2F22" w:rsidRPr="002719EB">
        <w:rPr>
          <w:b/>
          <w:i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2719EB" w:rsidTr="006A2F22">
        <w:tc>
          <w:tcPr>
            <w:tcW w:w="2376" w:type="dxa"/>
          </w:tcPr>
          <w:p w:rsidR="005A4486" w:rsidRPr="002719EB" w:rsidRDefault="006A2F22" w:rsidP="006A2F22">
            <w:pPr>
              <w:rPr>
                <w:sz w:val="24"/>
                <w:szCs w:val="24"/>
              </w:rPr>
            </w:pPr>
            <w:r w:rsidRPr="002719EB">
              <w:rPr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195" w:type="dxa"/>
          </w:tcPr>
          <w:p w:rsidR="005A4486" w:rsidRPr="002719EB" w:rsidRDefault="00D611CC" w:rsidP="005A4486">
            <w:pPr>
              <w:rPr>
                <w:sz w:val="24"/>
                <w:szCs w:val="24"/>
                <w:lang w:eastAsia="zh-HK"/>
              </w:rPr>
            </w:pPr>
            <w:r w:rsidRPr="002719EB">
              <w:rPr>
                <w:sz w:val="24"/>
                <w:szCs w:val="24"/>
                <w:lang w:eastAsia="zh-HK"/>
              </w:rPr>
              <w:t>«</w:t>
            </w:r>
            <w:r w:rsidR="005A36E9" w:rsidRPr="002719EB">
              <w:rPr>
                <w:sz w:val="24"/>
                <w:szCs w:val="24"/>
                <w:lang w:val="en-US" w:eastAsia="zh-HK"/>
              </w:rPr>
              <w:t>Astana Solar</w:t>
            </w:r>
            <w:r w:rsidRPr="002719EB">
              <w:rPr>
                <w:sz w:val="24"/>
                <w:szCs w:val="24"/>
                <w:lang w:eastAsia="zh-HK"/>
              </w:rPr>
              <w:t>»</w:t>
            </w:r>
          </w:p>
        </w:tc>
      </w:tr>
      <w:tr w:rsidR="006A2F22" w:rsidRPr="002719EB" w:rsidTr="006A2F22">
        <w:tc>
          <w:tcPr>
            <w:tcW w:w="2376" w:type="dxa"/>
          </w:tcPr>
          <w:p w:rsidR="006A2F22" w:rsidRPr="002719EB" w:rsidRDefault="006A2F22" w:rsidP="005A4486">
            <w:pPr>
              <w:rPr>
                <w:sz w:val="24"/>
                <w:szCs w:val="24"/>
              </w:rPr>
            </w:pPr>
            <w:r w:rsidRPr="002719EB">
              <w:rPr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</w:tcPr>
          <w:p w:rsidR="006A2F22" w:rsidRPr="002719EB" w:rsidRDefault="00D611CC" w:rsidP="00D611CC">
            <w:pPr>
              <w:rPr>
                <w:sz w:val="24"/>
                <w:szCs w:val="24"/>
                <w:lang w:val="kk-KZ" w:eastAsia="zh-HK"/>
              </w:rPr>
            </w:pPr>
            <w:r w:rsidRPr="002719EB">
              <w:rPr>
                <w:sz w:val="24"/>
                <w:szCs w:val="24"/>
                <w:lang w:eastAsia="zh-HK"/>
              </w:rPr>
              <w:t>«</w:t>
            </w:r>
            <w:r w:rsidRPr="002719EB">
              <w:rPr>
                <w:sz w:val="24"/>
                <w:szCs w:val="24"/>
                <w:lang w:val="en-US" w:eastAsia="zh-HK"/>
              </w:rPr>
              <w:t>Lalo</w:t>
            </w:r>
            <w:r w:rsidRPr="002719EB">
              <w:rPr>
                <w:sz w:val="24"/>
                <w:szCs w:val="24"/>
                <w:lang w:eastAsia="zh-HK"/>
              </w:rPr>
              <w:t>»</w:t>
            </w:r>
            <w:r w:rsidRPr="002719EB">
              <w:rPr>
                <w:sz w:val="24"/>
                <w:szCs w:val="24"/>
                <w:lang w:val="kk-KZ" w:eastAsia="zh-HK"/>
              </w:rPr>
              <w:t xml:space="preserve"> старший продавец консультант 1 год</w:t>
            </w:r>
          </w:p>
        </w:tc>
      </w:tr>
    </w:tbl>
    <w:p w:rsidR="005A4486" w:rsidRPr="002719EB" w:rsidRDefault="005A4486" w:rsidP="002719EB">
      <w:pPr>
        <w:spacing w:before="240" w:after="0"/>
        <w:rPr>
          <w:b/>
          <w:i/>
          <w:sz w:val="24"/>
          <w:szCs w:val="24"/>
        </w:rPr>
      </w:pPr>
      <w:r w:rsidRPr="002719EB">
        <w:rPr>
          <w:b/>
          <w:i/>
          <w:sz w:val="24"/>
          <w:szCs w:val="24"/>
        </w:rPr>
        <w:t>Профессиональные навыки и умения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2719EB" w:rsidTr="006A2F22">
        <w:tc>
          <w:tcPr>
            <w:tcW w:w="2376" w:type="dxa"/>
          </w:tcPr>
          <w:p w:rsidR="005A4486" w:rsidRPr="002719EB" w:rsidRDefault="006A2F22" w:rsidP="006A2F22">
            <w:pPr>
              <w:rPr>
                <w:sz w:val="24"/>
                <w:szCs w:val="24"/>
              </w:rPr>
            </w:pPr>
            <w:r w:rsidRPr="002719EB"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</w:tcPr>
          <w:p w:rsidR="005A4486" w:rsidRPr="005351F9" w:rsidRDefault="00791AA1" w:rsidP="00271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Ответственнос</w:t>
            </w:r>
            <w:r w:rsidR="005A36E9" w:rsidRPr="005351F9">
              <w:rPr>
                <w:sz w:val="24"/>
                <w:szCs w:val="24"/>
              </w:rPr>
              <w:t xml:space="preserve">ть, целеустремленность, стрессоустойчивость, </w:t>
            </w:r>
            <w:proofErr w:type="spellStart"/>
            <w:r w:rsidR="005A36E9" w:rsidRPr="005351F9">
              <w:rPr>
                <w:sz w:val="24"/>
                <w:szCs w:val="24"/>
              </w:rPr>
              <w:t>обучаемость</w:t>
            </w:r>
            <w:proofErr w:type="spellEnd"/>
            <w:r w:rsidR="005A36E9" w:rsidRPr="005351F9">
              <w:rPr>
                <w:sz w:val="24"/>
                <w:szCs w:val="24"/>
              </w:rPr>
              <w:t>, исполнительность, пун</w:t>
            </w:r>
            <w:r>
              <w:rPr>
                <w:sz w:val="24"/>
                <w:szCs w:val="24"/>
              </w:rPr>
              <w:t>к</w:t>
            </w:r>
            <w:r w:rsidR="005A36E9" w:rsidRPr="005351F9">
              <w:rPr>
                <w:sz w:val="24"/>
                <w:szCs w:val="24"/>
              </w:rPr>
              <w:t xml:space="preserve">туальность. </w:t>
            </w:r>
          </w:p>
        </w:tc>
      </w:tr>
      <w:tr w:rsidR="005A4486" w:rsidRPr="002719EB" w:rsidTr="006A2F22">
        <w:tc>
          <w:tcPr>
            <w:tcW w:w="2376" w:type="dxa"/>
          </w:tcPr>
          <w:p w:rsidR="005A4486" w:rsidRPr="002719EB" w:rsidRDefault="006A2F22" w:rsidP="005A4486">
            <w:pPr>
              <w:rPr>
                <w:sz w:val="24"/>
                <w:szCs w:val="24"/>
              </w:rPr>
            </w:pPr>
            <w:r w:rsidRPr="002719EB">
              <w:rPr>
                <w:sz w:val="24"/>
                <w:szCs w:val="24"/>
              </w:rPr>
              <w:t>Хобби и интересы</w:t>
            </w:r>
          </w:p>
        </w:tc>
        <w:tc>
          <w:tcPr>
            <w:tcW w:w="7195" w:type="dxa"/>
          </w:tcPr>
          <w:p w:rsidR="005A4486" w:rsidRPr="005351F9" w:rsidRDefault="00D611CC" w:rsidP="005A4486">
            <w:pPr>
              <w:rPr>
                <w:sz w:val="24"/>
                <w:szCs w:val="24"/>
              </w:rPr>
            </w:pPr>
            <w:r w:rsidRPr="005351F9">
              <w:rPr>
                <w:sz w:val="24"/>
                <w:szCs w:val="24"/>
              </w:rPr>
              <w:t>Чтение, шитье, кулинария.</w:t>
            </w:r>
          </w:p>
        </w:tc>
      </w:tr>
    </w:tbl>
    <w:p w:rsidR="005A4486" w:rsidRPr="002719EB" w:rsidRDefault="005A4486" w:rsidP="002719EB">
      <w:pPr>
        <w:spacing w:before="240" w:after="0"/>
        <w:rPr>
          <w:b/>
          <w:i/>
          <w:sz w:val="24"/>
          <w:szCs w:val="24"/>
        </w:rPr>
      </w:pPr>
      <w:r w:rsidRPr="002719EB">
        <w:rPr>
          <w:b/>
          <w:i/>
          <w:sz w:val="24"/>
          <w:szCs w:val="24"/>
        </w:rPr>
        <w:t>Знание языков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2719EB" w:rsidTr="006A2F22">
        <w:tc>
          <w:tcPr>
            <w:tcW w:w="2376" w:type="dxa"/>
          </w:tcPr>
          <w:p w:rsidR="005A4486" w:rsidRPr="002719EB" w:rsidRDefault="005A4486" w:rsidP="005A4486">
            <w:pPr>
              <w:rPr>
                <w:sz w:val="24"/>
                <w:szCs w:val="24"/>
              </w:rPr>
            </w:pPr>
            <w:r w:rsidRPr="002719EB">
              <w:rPr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</w:tcPr>
          <w:p w:rsidR="005A4486" w:rsidRPr="002719EB" w:rsidRDefault="00D611CC" w:rsidP="005A4486">
            <w:pPr>
              <w:rPr>
                <w:sz w:val="24"/>
                <w:szCs w:val="24"/>
                <w:lang w:val="kk-KZ" w:eastAsia="zh-HK"/>
              </w:rPr>
            </w:pPr>
            <w:r w:rsidRPr="002719EB">
              <w:rPr>
                <w:sz w:val="24"/>
                <w:szCs w:val="24"/>
                <w:lang w:val="kk-KZ" w:eastAsia="zh-HK"/>
              </w:rPr>
              <w:t>Казахский</w:t>
            </w:r>
            <w:r w:rsidRPr="002719EB">
              <w:rPr>
                <w:sz w:val="24"/>
                <w:szCs w:val="24"/>
                <w:lang w:val="en-US" w:eastAsia="zh-HK"/>
              </w:rPr>
              <w:t>(</w:t>
            </w:r>
            <w:r w:rsidRPr="002719EB">
              <w:rPr>
                <w:sz w:val="24"/>
                <w:szCs w:val="24"/>
                <w:lang w:eastAsia="zh-HK"/>
              </w:rPr>
              <w:t xml:space="preserve">родной) </w:t>
            </w:r>
            <w:r w:rsidRPr="002719EB">
              <w:rPr>
                <w:sz w:val="24"/>
                <w:szCs w:val="24"/>
                <w:lang w:val="kk-KZ" w:eastAsia="zh-HK"/>
              </w:rPr>
              <w:t xml:space="preserve"> русский (свободный)</w:t>
            </w:r>
          </w:p>
        </w:tc>
      </w:tr>
    </w:tbl>
    <w:p w:rsidR="005A4486" w:rsidRPr="002719EB" w:rsidRDefault="006A2F22" w:rsidP="002719EB">
      <w:pPr>
        <w:spacing w:before="240" w:after="0"/>
        <w:rPr>
          <w:b/>
          <w:i/>
          <w:sz w:val="24"/>
          <w:szCs w:val="24"/>
        </w:rPr>
      </w:pPr>
      <w:r w:rsidRPr="002719EB">
        <w:rPr>
          <w:b/>
          <w:i/>
          <w:sz w:val="24"/>
          <w:szCs w:val="24"/>
        </w:rPr>
        <w:t>Компьютерные навыки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6A2F22" w:rsidRPr="002719EB" w:rsidTr="006A2F22">
        <w:trPr>
          <w:trHeight w:val="274"/>
        </w:trPr>
        <w:tc>
          <w:tcPr>
            <w:tcW w:w="2376" w:type="dxa"/>
          </w:tcPr>
          <w:p w:rsidR="006A2F22" w:rsidRPr="002719EB" w:rsidRDefault="006A2F22" w:rsidP="005A4486">
            <w:pPr>
              <w:rPr>
                <w:sz w:val="24"/>
                <w:szCs w:val="24"/>
              </w:rPr>
            </w:pPr>
            <w:r w:rsidRPr="002719EB">
              <w:rPr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7195" w:type="dxa"/>
          </w:tcPr>
          <w:p w:rsidR="006A2F22" w:rsidRPr="005351F9" w:rsidRDefault="00D611CC" w:rsidP="005A4486">
            <w:pPr>
              <w:rPr>
                <w:sz w:val="24"/>
                <w:szCs w:val="24"/>
              </w:rPr>
            </w:pPr>
            <w:r w:rsidRPr="005351F9">
              <w:rPr>
                <w:sz w:val="24"/>
                <w:szCs w:val="24"/>
              </w:rPr>
              <w:t>1С, средний уровень владения ПК</w:t>
            </w:r>
          </w:p>
        </w:tc>
      </w:tr>
    </w:tbl>
    <w:p w:rsidR="00DE4C5E" w:rsidRPr="002719EB" w:rsidRDefault="00DE4C5E" w:rsidP="002719EB">
      <w:pPr>
        <w:spacing w:before="240" w:after="0"/>
        <w:rPr>
          <w:b/>
          <w:bCs/>
          <w:i/>
          <w:sz w:val="24"/>
          <w:szCs w:val="24"/>
          <w:lang w:eastAsia="ru-RU"/>
        </w:rPr>
      </w:pPr>
      <w:r w:rsidRPr="002719EB">
        <w:rPr>
          <w:b/>
          <w:bCs/>
          <w:i/>
          <w:sz w:val="24"/>
          <w:szCs w:val="24"/>
          <w:lang w:eastAsia="ru-RU"/>
        </w:rPr>
        <w:t>Особые заслуги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DE4C5E" w:rsidRPr="002719EB" w:rsidTr="00DE4C5E">
        <w:tc>
          <w:tcPr>
            <w:tcW w:w="2376" w:type="dxa"/>
          </w:tcPr>
          <w:p w:rsidR="00DE4C5E" w:rsidRPr="002719EB" w:rsidRDefault="00DE4C5E" w:rsidP="005A4486">
            <w:pPr>
              <w:rPr>
                <w:bCs/>
                <w:sz w:val="24"/>
                <w:szCs w:val="24"/>
                <w:lang w:eastAsia="ru-RU"/>
              </w:rPr>
            </w:pPr>
            <w:r w:rsidRPr="002719EB">
              <w:rPr>
                <w:bCs/>
                <w:sz w:val="24"/>
                <w:szCs w:val="24"/>
                <w:lang w:eastAsia="ru-RU"/>
              </w:rPr>
              <w:t>Благодарственные письма, грамоты и.т.д.</w:t>
            </w:r>
          </w:p>
        </w:tc>
        <w:tc>
          <w:tcPr>
            <w:tcW w:w="7195" w:type="dxa"/>
          </w:tcPr>
          <w:p w:rsidR="00DE4C5E" w:rsidRPr="002719EB" w:rsidRDefault="00DE4C5E" w:rsidP="005A4486">
            <w:pPr>
              <w:rPr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6A2F22" w:rsidRPr="002719EB" w:rsidRDefault="00DE4C5E" w:rsidP="002719EB">
      <w:pPr>
        <w:spacing w:before="240" w:after="0"/>
        <w:rPr>
          <w:b/>
          <w:bCs/>
          <w:i/>
          <w:sz w:val="24"/>
          <w:szCs w:val="24"/>
          <w:lang w:eastAsia="ru-RU"/>
        </w:rPr>
      </w:pPr>
      <w:r w:rsidRPr="002719EB">
        <w:rPr>
          <w:b/>
          <w:bCs/>
          <w:i/>
          <w:sz w:val="24"/>
          <w:szCs w:val="24"/>
          <w:lang w:eastAsia="ru-RU"/>
        </w:rPr>
        <w:t>О себе дополнительно сообщаю </w:t>
      </w:r>
    </w:p>
    <w:tbl>
      <w:tblPr>
        <w:tblStyle w:val="a3"/>
        <w:tblW w:w="0" w:type="auto"/>
        <w:tblLook w:val="04A0"/>
      </w:tblPr>
      <w:tblGrid>
        <w:gridCol w:w="9571"/>
      </w:tblGrid>
      <w:tr w:rsidR="00DE4C5E" w:rsidRPr="002719EB" w:rsidTr="00DE4C5E">
        <w:tc>
          <w:tcPr>
            <w:tcW w:w="9571" w:type="dxa"/>
          </w:tcPr>
          <w:p w:rsidR="00DE4C5E" w:rsidRPr="005351F9" w:rsidRDefault="00D611CC" w:rsidP="005A4486">
            <w:pPr>
              <w:rPr>
                <w:sz w:val="24"/>
                <w:szCs w:val="24"/>
              </w:rPr>
            </w:pPr>
            <w:r w:rsidRPr="005351F9">
              <w:rPr>
                <w:sz w:val="24"/>
                <w:szCs w:val="24"/>
              </w:rPr>
              <w:t>Не имею вредных привычек.</w:t>
            </w:r>
            <w:bookmarkStart w:id="0" w:name="_GoBack"/>
            <w:bookmarkEnd w:id="0"/>
          </w:p>
          <w:p w:rsidR="00D611CC" w:rsidRPr="005351F9" w:rsidRDefault="00D611CC" w:rsidP="005A4486">
            <w:pPr>
              <w:rPr>
                <w:sz w:val="24"/>
                <w:szCs w:val="24"/>
              </w:rPr>
            </w:pPr>
            <w:r w:rsidRPr="005351F9">
              <w:rPr>
                <w:sz w:val="24"/>
                <w:szCs w:val="24"/>
              </w:rPr>
              <w:t>Наличие водительских прав</w:t>
            </w:r>
          </w:p>
          <w:p w:rsidR="00DE4C5E" w:rsidRPr="005351F9" w:rsidRDefault="00DE4C5E" w:rsidP="005A4486">
            <w:pPr>
              <w:rPr>
                <w:sz w:val="24"/>
                <w:szCs w:val="24"/>
              </w:rPr>
            </w:pPr>
          </w:p>
        </w:tc>
      </w:tr>
    </w:tbl>
    <w:p w:rsidR="006A2F22" w:rsidRPr="005351F9" w:rsidRDefault="006A2F22" w:rsidP="002719EB">
      <w:pPr>
        <w:rPr>
          <w:b/>
          <w:i/>
          <w:sz w:val="24"/>
          <w:szCs w:val="24"/>
        </w:rPr>
      </w:pPr>
    </w:p>
    <w:sectPr w:rsidR="006A2F22" w:rsidRPr="005351F9" w:rsidSect="00C43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A4486"/>
    <w:rsid w:val="00076D1F"/>
    <w:rsid w:val="001302FD"/>
    <w:rsid w:val="001C7CB3"/>
    <w:rsid w:val="001F6BEA"/>
    <w:rsid w:val="002719EB"/>
    <w:rsid w:val="003F305C"/>
    <w:rsid w:val="00464E6D"/>
    <w:rsid w:val="004A3184"/>
    <w:rsid w:val="005351F9"/>
    <w:rsid w:val="005A36E9"/>
    <w:rsid w:val="005A4486"/>
    <w:rsid w:val="006A2F22"/>
    <w:rsid w:val="00791AA1"/>
    <w:rsid w:val="009E1744"/>
    <w:rsid w:val="00C43876"/>
    <w:rsid w:val="00D611CC"/>
    <w:rsid w:val="00DB7DDC"/>
    <w:rsid w:val="00DE4C5E"/>
    <w:rsid w:val="00E65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719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19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8</cp:revision>
  <dcterms:created xsi:type="dcterms:W3CDTF">2014-10-06T05:14:00Z</dcterms:created>
  <dcterms:modified xsi:type="dcterms:W3CDTF">2018-12-20T10:04:00Z</dcterms:modified>
</cp:coreProperties>
</file>